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7E" w:rsidRDefault="00B8547E" w:rsidP="00A8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A84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A84EE5" w:rsidRPr="00B8547E" w:rsidRDefault="00A84EE5" w:rsidP="00A8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547E" w:rsidRPr="00B8547E" w:rsidRDefault="00B8547E" w:rsidP="00B8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47E" w:rsidRPr="00B8547E" w:rsidRDefault="00B8547E" w:rsidP="00B85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РЕШЕНИЕ</w:t>
      </w:r>
    </w:p>
    <w:p w:rsidR="00B8547E" w:rsidRPr="00B8547E" w:rsidRDefault="00B8547E" w:rsidP="00B8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7E" w:rsidRPr="00B8547E" w:rsidRDefault="00A84EE5" w:rsidP="00B85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8547E" w:rsidRPr="00B8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B8547E" w:rsidRPr="00B8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CC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C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№ 12</w:t>
      </w:r>
    </w:p>
    <w:p w:rsidR="00B8547E" w:rsidRPr="00B8547E" w:rsidRDefault="00B8547E" w:rsidP="00B85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47E" w:rsidRDefault="00B8547E" w:rsidP="00B8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внесении изменений и дополнений в Решение Совета </w:t>
      </w:r>
      <w:r w:rsidR="00A84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</w:t>
      </w:r>
      <w:proofErr w:type="gramStart"/>
      <w:r w:rsidR="00A84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Черно-Озерское</w:t>
      </w:r>
      <w:proofErr w:type="gramEnd"/>
      <w:r w:rsidR="00A84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№ 14 от 21.12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 г. «Об утверждении Правил благоустройства территории</w:t>
      </w:r>
      <w:r w:rsidR="00A84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«Черно-Озерско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е» муниципального района «Забайкальский район»</w:t>
      </w:r>
    </w:p>
    <w:p w:rsidR="00B8547E" w:rsidRPr="00B8547E" w:rsidRDefault="00B8547E" w:rsidP="00B8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47E" w:rsidRPr="00A21356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Забайкальского района № 07-22а-2022 от</w:t>
      </w:r>
      <w:r w:rsid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21.11.2022 г. на отдельные нормы решения Совета </w:t>
      </w:r>
      <w:r w:rsidR="00A84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gramStart"/>
      <w:r w:rsidR="00A84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="00A84E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21.12.2020 г. № 14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</w:t>
      </w:r>
      <w:r w:rsidR="00A84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«Черно-Озерское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«Забайкальский район», Совет </w:t>
      </w:r>
      <w:r w:rsidR="00A84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«Черно-Озерское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B8547E" w:rsidRPr="00A21356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7E" w:rsidRPr="00A21356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1.Наименование раздела «Содержание и выпас домашнего скота и птицы» читать в следующей редакции:</w:t>
      </w:r>
    </w:p>
    <w:p w:rsidR="00B8547E" w:rsidRPr="00A21356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A84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</w:t>
      </w:r>
      <w:r w:rsidR="00713AFC"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выпас домашних животных, скота и птицы».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47E" w:rsidRPr="00A21356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713AFC"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«Содержание и выпас домашних животных, скота и птицы» д</w:t>
      </w: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обавить пункт 34</w:t>
      </w:r>
      <w:r w:rsidR="00713AFC"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2а:</w:t>
      </w:r>
    </w:p>
    <w:p w:rsidR="00713AFC" w:rsidRPr="00B8547E" w:rsidRDefault="00713AFC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«342а. Места выгула домашних животных на территории </w:t>
      </w:r>
      <w:r w:rsidR="00A84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gramStart"/>
      <w:r w:rsidR="00A84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 «Забайкальский район»</w:t>
      </w:r>
      <w:r w:rsidR="00A21356" w:rsidRPr="00A2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на</w:t>
      </w:r>
      <w:r w:rsidR="00A21356" w:rsidRPr="00A21356">
        <w:rPr>
          <w:rFonts w:ascii="Times New Roman" w:hAnsi="Times New Roman" w:cs="Times New Roman"/>
          <w:sz w:val="28"/>
          <w:szCs w:val="28"/>
        </w:rPr>
        <w:t xml:space="preserve"> </w:t>
      </w:r>
      <w:r w:rsidR="00A84EE5">
        <w:rPr>
          <w:rFonts w:ascii="Times New Roman" w:hAnsi="Times New Roman" w:cs="Times New Roman"/>
          <w:sz w:val="28"/>
          <w:szCs w:val="28"/>
        </w:rPr>
        <w:t>пустыре по улице Механизаторской.</w:t>
      </w:r>
    </w:p>
    <w:p w:rsidR="007E6C0B" w:rsidRPr="007E6C0B" w:rsidRDefault="007E6C0B" w:rsidP="007E6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решение опубликовать (обнародовать) в </w:t>
      </w:r>
      <w:r w:rsidR="00A84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«Сельсовет»</w:t>
      </w:r>
    </w:p>
    <w:p w:rsidR="007E6C0B" w:rsidRPr="007E6C0B" w:rsidRDefault="007E6C0B" w:rsidP="007E6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4.Настоящее решение вступает в силу на следующий день после дня официального опубликования (обнародования).</w:t>
      </w:r>
    </w:p>
    <w:p w:rsidR="007E6C0B" w:rsidRPr="007E6C0B" w:rsidRDefault="007E6C0B" w:rsidP="007E6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Default="00A21356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Default="00A21356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Default="00A21356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Default="00A21356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56" w:rsidRDefault="00A21356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E5" w:rsidRDefault="00A84EE5" w:rsidP="00A84EE5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Маторин</w:t>
      </w:r>
    </w:p>
    <w:p w:rsidR="00B8547E" w:rsidRPr="00B8547E" w:rsidRDefault="00A84EE5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B8547E" w:rsidRPr="00B8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B8547E" w:rsidRPr="00B8547E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7E" w:rsidRPr="00B8547E" w:rsidRDefault="00B8547E" w:rsidP="00B8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7E" w:rsidRPr="00B8547E" w:rsidRDefault="00B8547E" w:rsidP="00A2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</w:p>
    <w:p w:rsidR="00554D9A" w:rsidRDefault="00554D9A"/>
    <w:sectPr w:rsidR="00554D9A" w:rsidSect="0021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290"/>
    <w:rsid w:val="00216211"/>
    <w:rsid w:val="002A2FCD"/>
    <w:rsid w:val="00554D9A"/>
    <w:rsid w:val="00713AFC"/>
    <w:rsid w:val="007E6C0B"/>
    <w:rsid w:val="00837290"/>
    <w:rsid w:val="00A21356"/>
    <w:rsid w:val="00A84EE5"/>
    <w:rsid w:val="00B8547E"/>
    <w:rsid w:val="00CC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2022-12-21T06:54:00Z</cp:lastPrinted>
  <dcterms:created xsi:type="dcterms:W3CDTF">2022-12-21T06:53:00Z</dcterms:created>
  <dcterms:modified xsi:type="dcterms:W3CDTF">2022-12-21T06:54:00Z</dcterms:modified>
</cp:coreProperties>
</file>